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06" w:rsidRDefault="009C1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Pr="009C169E">
        <w:rPr>
          <w:rFonts w:ascii="Times New Roman" w:hAnsi="Times New Roman" w:cs="Times New Roman"/>
          <w:b/>
          <w:sz w:val="24"/>
          <w:szCs w:val="24"/>
        </w:rPr>
        <w:t>Submission from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C169E">
        <w:rPr>
          <w:rFonts w:ascii="Times New Roman" w:eastAsia="Times New Roman" w:hAnsi="Times New Roman" w:cs="Times New Roman"/>
          <w:sz w:val="24"/>
          <w:szCs w:val="24"/>
        </w:rPr>
        <w:t xml:space="preserve">Todd </w:t>
      </w:r>
      <w:proofErr w:type="spellStart"/>
      <w:r w:rsidRPr="009C169E">
        <w:rPr>
          <w:rFonts w:ascii="Times New Roman" w:eastAsia="Times New Roman" w:hAnsi="Times New Roman" w:cs="Times New Roman"/>
          <w:sz w:val="24"/>
          <w:szCs w:val="24"/>
        </w:rPr>
        <w:t>Breitbart</w:t>
      </w:r>
      <w:proofErr w:type="spellEnd"/>
    </w:p>
    <w:p w:rsidR="009C169E" w:rsidRDefault="009C16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169E" w:rsidRPr="009C169E" w:rsidRDefault="009C169E" w:rsidP="009C1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69E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5459"/>
      </w:tblGrid>
      <w:tr w:rsidR="009C169E" w:rsidRPr="009C169E" w:rsidTr="009C169E">
        <w:trPr>
          <w:tblCellSpacing w:w="0" w:type="dxa"/>
        </w:trPr>
        <w:tc>
          <w:tcPr>
            <w:tcW w:w="0" w:type="auto"/>
            <w:noWrap/>
            <w:hideMark/>
          </w:tcPr>
          <w:p w:rsidR="009C169E" w:rsidRPr="009C169E" w:rsidRDefault="009C169E" w:rsidP="009C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1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9C169E" w:rsidRPr="009C169E" w:rsidRDefault="009C169E" w:rsidP="009C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69E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9C169E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9C169E">
              <w:rPr>
                <w:rFonts w:ascii="Times New Roman" w:eastAsia="Times New Roman" w:hAnsi="Times New Roman" w:cs="Times New Roman"/>
                <w:sz w:val="24"/>
                <w:szCs w:val="24"/>
              </w:rPr>
              <w:t>-info] Senate Alternative Plan - 09 February 2012</w:t>
            </w:r>
          </w:p>
        </w:tc>
      </w:tr>
      <w:tr w:rsidR="009C169E" w:rsidRPr="009C169E" w:rsidTr="009C169E">
        <w:trPr>
          <w:tblCellSpacing w:w="0" w:type="dxa"/>
        </w:trPr>
        <w:tc>
          <w:tcPr>
            <w:tcW w:w="0" w:type="auto"/>
            <w:noWrap/>
            <w:hideMark/>
          </w:tcPr>
          <w:p w:rsidR="009C169E" w:rsidRPr="009C169E" w:rsidRDefault="009C169E" w:rsidP="009C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1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9C169E" w:rsidRPr="009C169E" w:rsidRDefault="009C169E" w:rsidP="009C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69E">
              <w:rPr>
                <w:rFonts w:ascii="Times New Roman" w:eastAsia="Times New Roman" w:hAnsi="Times New Roman" w:cs="Times New Roman"/>
                <w:sz w:val="24"/>
                <w:szCs w:val="24"/>
              </w:rPr>
              <w:t>Thu, 9 Feb 2012 21:14:57 -0800 (PST)</w:t>
            </w:r>
          </w:p>
        </w:tc>
      </w:tr>
      <w:tr w:rsidR="009C169E" w:rsidRPr="009C169E" w:rsidTr="009C169E">
        <w:trPr>
          <w:tblCellSpacing w:w="0" w:type="dxa"/>
        </w:trPr>
        <w:tc>
          <w:tcPr>
            <w:tcW w:w="0" w:type="auto"/>
            <w:noWrap/>
            <w:hideMark/>
          </w:tcPr>
          <w:p w:rsidR="009C169E" w:rsidRPr="009C169E" w:rsidRDefault="009C169E" w:rsidP="009C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1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9C169E" w:rsidRPr="009C169E" w:rsidRDefault="009C169E" w:rsidP="009C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Todd </w:t>
            </w:r>
            <w:proofErr w:type="spellStart"/>
            <w:r w:rsidRPr="009C169E">
              <w:rPr>
                <w:rFonts w:ascii="Times New Roman" w:eastAsia="Times New Roman" w:hAnsi="Times New Roman" w:cs="Times New Roman"/>
                <w:sz w:val="24"/>
                <w:szCs w:val="24"/>
              </w:rPr>
              <w:t>Breitbart</w:t>
            </w:r>
            <w:proofErr w:type="spellEnd"/>
            <w:r w:rsidRPr="009C1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9C169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&lt;breitbart_t@yahoo.com&gt;</w:t>
              </w:r>
            </w:hyperlink>
          </w:p>
        </w:tc>
      </w:tr>
      <w:tr w:rsidR="009C169E" w:rsidRPr="009C169E" w:rsidTr="009C169E">
        <w:trPr>
          <w:tblCellSpacing w:w="0" w:type="dxa"/>
        </w:trPr>
        <w:tc>
          <w:tcPr>
            <w:tcW w:w="0" w:type="auto"/>
            <w:noWrap/>
            <w:hideMark/>
          </w:tcPr>
          <w:p w:rsidR="009C169E" w:rsidRPr="009C169E" w:rsidRDefault="009C169E" w:rsidP="009C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1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Reply-To: </w:t>
            </w:r>
          </w:p>
        </w:tc>
        <w:tc>
          <w:tcPr>
            <w:tcW w:w="0" w:type="auto"/>
            <w:vAlign w:val="center"/>
            <w:hideMark/>
          </w:tcPr>
          <w:p w:rsidR="009C169E" w:rsidRPr="009C169E" w:rsidRDefault="009C169E" w:rsidP="009C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Todd </w:t>
            </w:r>
            <w:proofErr w:type="spellStart"/>
            <w:r w:rsidRPr="009C169E">
              <w:rPr>
                <w:rFonts w:ascii="Times New Roman" w:eastAsia="Times New Roman" w:hAnsi="Times New Roman" w:cs="Times New Roman"/>
                <w:sz w:val="24"/>
                <w:szCs w:val="24"/>
              </w:rPr>
              <w:t>Breitbart</w:t>
            </w:r>
            <w:proofErr w:type="spellEnd"/>
            <w:r w:rsidRPr="009C1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9C169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&lt;breitbart_t@yahoo.com&gt;</w:t>
              </w:r>
            </w:hyperlink>
          </w:p>
        </w:tc>
      </w:tr>
      <w:tr w:rsidR="009C169E" w:rsidRPr="009C169E" w:rsidTr="009C169E">
        <w:trPr>
          <w:tblCellSpacing w:w="0" w:type="dxa"/>
        </w:trPr>
        <w:tc>
          <w:tcPr>
            <w:tcW w:w="0" w:type="auto"/>
            <w:noWrap/>
            <w:hideMark/>
          </w:tcPr>
          <w:p w:rsidR="009C169E" w:rsidRPr="009C169E" w:rsidRDefault="009C169E" w:rsidP="009C1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1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9C169E" w:rsidRPr="009C169E" w:rsidRDefault="009C169E" w:rsidP="009C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9C169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info@latfor.state.ny.us</w:t>
              </w:r>
            </w:hyperlink>
            <w:r w:rsidRPr="009C1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9C169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&lt;info@latfor.state.ny.us&gt;</w:t>
              </w:r>
            </w:hyperlink>
          </w:p>
        </w:tc>
      </w:tr>
    </w:tbl>
    <w:p w:rsidR="009C169E" w:rsidRPr="009C169E" w:rsidRDefault="009C169E" w:rsidP="009C16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69E" w:rsidRPr="009C169E" w:rsidRDefault="009C169E" w:rsidP="009C1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69E">
        <w:rPr>
          <w:rFonts w:ascii="Times New Roman" w:eastAsia="Times New Roman" w:hAnsi="Times New Roman" w:cs="Times New Roman"/>
          <w:color w:val="000000"/>
          <w:sz w:val="24"/>
          <w:szCs w:val="24"/>
        </w:rPr>
        <w:t>Please find attached the block assignment list files for the Senate Alternative (February 9, 2012) Redistricting Plan, which I submitted to the Task Force today at the hearing in Hauppauge. I have provided the identical block assignment list in four formats. If there is any technical difficulty with one of the files, one of the others is sure to work.</w:t>
      </w:r>
      <w:r w:rsidRPr="009C16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16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have also attached copies of the documentation that I submitted as my written testimony at the hearing.</w:t>
      </w:r>
      <w:r w:rsidRPr="009C16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16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will prepare further documentation, and submit that during the coming week.</w:t>
      </w:r>
    </w:p>
    <w:p w:rsidR="009C169E" w:rsidRPr="009C169E" w:rsidRDefault="009C169E">
      <w:pPr>
        <w:rPr>
          <w:rFonts w:ascii="Times New Roman" w:hAnsi="Times New Roman" w:cs="Times New Roman"/>
          <w:sz w:val="24"/>
          <w:szCs w:val="24"/>
        </w:rPr>
      </w:pPr>
    </w:p>
    <w:sectPr w:rsidR="009C169E" w:rsidRPr="009C1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9E"/>
    <w:rsid w:val="004E7C06"/>
    <w:rsid w:val="009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tfor.state.ny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atfor.state.ny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eitbart_t@yahoo.com" TargetMode="External"/><Relationship Id="rId5" Type="http://schemas.openxmlformats.org/officeDocument/2006/relationships/hyperlink" Target="mailto:breitbart_t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1</cp:revision>
  <dcterms:created xsi:type="dcterms:W3CDTF">2012-03-14T20:03:00Z</dcterms:created>
  <dcterms:modified xsi:type="dcterms:W3CDTF">2012-03-14T20:05:00Z</dcterms:modified>
</cp:coreProperties>
</file>