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4C" w:rsidRDefault="00AC1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Pr="00AC1F2A">
        <w:rPr>
          <w:rFonts w:ascii="Times New Roman" w:hAnsi="Times New Roman" w:cs="Times New Roman"/>
          <w:b/>
          <w:sz w:val="24"/>
          <w:szCs w:val="24"/>
        </w:rPr>
        <w:t>Submission from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E22EDB">
        <w:rPr>
          <w:rFonts w:ascii="Times New Roman" w:eastAsia="Times New Roman" w:hAnsi="Times New Roman" w:cs="Times New Roman"/>
          <w:sz w:val="24"/>
          <w:szCs w:val="24"/>
        </w:rPr>
        <w:t>Brian Paul, Research &amp; Policy Coordinator, Common Cause/NY</w:t>
      </w:r>
      <w:bookmarkStart w:id="0" w:name="_GoBack"/>
      <w:bookmarkEnd w:id="0"/>
    </w:p>
    <w:p w:rsidR="00AC1F2A" w:rsidRDefault="00AC1F2A">
      <w:pPr>
        <w:rPr>
          <w:rFonts w:ascii="Times New Roman" w:hAnsi="Times New Roman" w:cs="Times New Roman"/>
          <w:sz w:val="24"/>
          <w:szCs w:val="24"/>
        </w:rPr>
      </w:pPr>
    </w:p>
    <w:p w:rsidR="00AC1F2A" w:rsidRDefault="00AC1F2A">
      <w:pPr>
        <w:rPr>
          <w:rFonts w:ascii="Times New Roman" w:hAnsi="Times New Roman" w:cs="Times New Roman"/>
          <w:sz w:val="24"/>
          <w:szCs w:val="24"/>
        </w:rPr>
      </w:pPr>
    </w:p>
    <w:p w:rsidR="00AC1F2A" w:rsidRPr="00AC1F2A" w:rsidRDefault="00AC1F2A" w:rsidP="00AC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F2A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506"/>
      </w:tblGrid>
      <w:tr w:rsidR="00AC1F2A" w:rsidRPr="00AC1F2A" w:rsidTr="00AC1F2A">
        <w:trPr>
          <w:tblCellSpacing w:w="0" w:type="dxa"/>
        </w:trPr>
        <w:tc>
          <w:tcPr>
            <w:tcW w:w="0" w:type="auto"/>
            <w:noWrap/>
            <w:hideMark/>
          </w:tcPr>
          <w:p w:rsidR="00AC1F2A" w:rsidRPr="00AC1F2A" w:rsidRDefault="00AC1F2A" w:rsidP="00AC1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AC1F2A" w:rsidRPr="00AC1F2A" w:rsidRDefault="00AC1F2A" w:rsidP="00AC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C1F2A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AC1F2A">
              <w:rPr>
                <w:rFonts w:ascii="Times New Roman" w:eastAsia="Times New Roman" w:hAnsi="Times New Roman" w:cs="Times New Roman"/>
                <w:sz w:val="24"/>
                <w:szCs w:val="24"/>
              </w:rPr>
              <w:t>-info] Common Cause Assembly Plan --- Finalized for Block and Town on Border</w:t>
            </w:r>
          </w:p>
        </w:tc>
      </w:tr>
      <w:tr w:rsidR="00AC1F2A" w:rsidRPr="00AC1F2A" w:rsidTr="00AC1F2A">
        <w:trPr>
          <w:tblCellSpacing w:w="0" w:type="dxa"/>
        </w:trPr>
        <w:tc>
          <w:tcPr>
            <w:tcW w:w="0" w:type="auto"/>
            <w:noWrap/>
            <w:hideMark/>
          </w:tcPr>
          <w:p w:rsidR="00AC1F2A" w:rsidRPr="00AC1F2A" w:rsidRDefault="00AC1F2A" w:rsidP="00AC1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AC1F2A" w:rsidRPr="00AC1F2A" w:rsidRDefault="00AC1F2A" w:rsidP="00AC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sz w:val="24"/>
                <w:szCs w:val="24"/>
              </w:rPr>
              <w:t>Wed, 29 Feb 2012 14:46:16 -0500</w:t>
            </w:r>
          </w:p>
        </w:tc>
      </w:tr>
      <w:tr w:rsidR="00AC1F2A" w:rsidRPr="00AC1F2A" w:rsidTr="00AC1F2A">
        <w:trPr>
          <w:tblCellSpacing w:w="0" w:type="dxa"/>
        </w:trPr>
        <w:tc>
          <w:tcPr>
            <w:tcW w:w="0" w:type="auto"/>
            <w:noWrap/>
            <w:hideMark/>
          </w:tcPr>
          <w:p w:rsidR="00AC1F2A" w:rsidRPr="00AC1F2A" w:rsidRDefault="00AC1F2A" w:rsidP="00AC1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AC1F2A" w:rsidRPr="00AC1F2A" w:rsidRDefault="00AC1F2A" w:rsidP="00AC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Paul </w:t>
            </w:r>
            <w:hyperlink r:id="rId5" w:history="1">
              <w:r w:rsidRPr="00AC1F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&lt;brpaul85@gmail.com&gt;</w:t>
              </w:r>
            </w:hyperlink>
          </w:p>
        </w:tc>
      </w:tr>
      <w:tr w:rsidR="00AC1F2A" w:rsidRPr="00AC1F2A" w:rsidTr="00AC1F2A">
        <w:trPr>
          <w:tblCellSpacing w:w="0" w:type="dxa"/>
        </w:trPr>
        <w:tc>
          <w:tcPr>
            <w:tcW w:w="0" w:type="auto"/>
            <w:noWrap/>
            <w:hideMark/>
          </w:tcPr>
          <w:p w:rsidR="00AC1F2A" w:rsidRPr="00AC1F2A" w:rsidRDefault="00AC1F2A" w:rsidP="00AC1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AC1F2A" w:rsidRPr="00AC1F2A" w:rsidRDefault="00AC1F2A" w:rsidP="00AC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AC1F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hedgesr@assembly.state.ny.us</w:t>
              </w:r>
            </w:hyperlink>
            <w:r w:rsidRPr="00AC1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AC1F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</w:p>
        </w:tc>
      </w:tr>
    </w:tbl>
    <w:p w:rsidR="00AC1F2A" w:rsidRPr="00AC1F2A" w:rsidRDefault="00AC1F2A">
      <w:pPr>
        <w:rPr>
          <w:rFonts w:ascii="Times New Roman" w:hAnsi="Times New Roman" w:cs="Times New Roman"/>
          <w:sz w:val="24"/>
          <w:szCs w:val="24"/>
        </w:rPr>
      </w:pPr>
      <w:r w:rsidRPr="00AC1F2A">
        <w:rPr>
          <w:rFonts w:ascii="Times New Roman" w:eastAsia="Times New Roman" w:hAnsi="Times New Roman" w:cs="Times New Roman"/>
          <w:sz w:val="24"/>
          <w:szCs w:val="24"/>
        </w:rPr>
        <w:br/>
      </w:r>
      <w:r w:rsidRPr="00AC1F2A">
        <w:rPr>
          <w:rFonts w:ascii="Times New Roman" w:eastAsia="Times New Roman" w:hAnsi="Times New Roman" w:cs="Times New Roman"/>
          <w:sz w:val="24"/>
          <w:szCs w:val="24"/>
        </w:rPr>
        <w:br/>
        <w:t xml:space="preserve">For the public record, the Common Cause Reform Assembly Plan block file is </w:t>
      </w:r>
      <w:proofErr w:type="gramStart"/>
      <w:r w:rsidRPr="00AC1F2A">
        <w:rPr>
          <w:rFonts w:ascii="Times New Roman" w:eastAsia="Times New Roman" w:hAnsi="Times New Roman" w:cs="Times New Roman"/>
          <w:sz w:val="24"/>
          <w:szCs w:val="24"/>
        </w:rPr>
        <w:t>attached,</w:t>
      </w:r>
      <w:proofErr w:type="gramEnd"/>
      <w:r w:rsidRPr="00AC1F2A">
        <w:rPr>
          <w:rFonts w:ascii="Times New Roman" w:eastAsia="Times New Roman" w:hAnsi="Times New Roman" w:cs="Times New Roman"/>
          <w:sz w:val="24"/>
          <w:szCs w:val="24"/>
        </w:rPr>
        <w:t xml:space="preserve"> fully adjusted to comply with block and town on border.</w:t>
      </w:r>
      <w:r w:rsidRPr="00AC1F2A">
        <w:rPr>
          <w:rFonts w:ascii="Times New Roman" w:eastAsia="Times New Roman" w:hAnsi="Times New Roman" w:cs="Times New Roman"/>
          <w:sz w:val="24"/>
          <w:szCs w:val="24"/>
        </w:rPr>
        <w:br/>
      </w:r>
      <w:r w:rsidRPr="00AC1F2A">
        <w:rPr>
          <w:rFonts w:ascii="Times New Roman" w:eastAsia="Times New Roman" w:hAnsi="Times New Roman" w:cs="Times New Roman"/>
          <w:sz w:val="24"/>
          <w:szCs w:val="24"/>
        </w:rPr>
        <w:br/>
        <w:t>Thanks for your time</w:t>
      </w:r>
      <w:proofErr w:type="gramStart"/>
      <w:r w:rsidRPr="00AC1F2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C1F2A">
        <w:rPr>
          <w:rFonts w:ascii="Times New Roman" w:eastAsia="Times New Roman" w:hAnsi="Times New Roman" w:cs="Times New Roman"/>
          <w:sz w:val="24"/>
          <w:szCs w:val="24"/>
        </w:rPr>
        <w:br/>
      </w:r>
      <w:r w:rsidRPr="00AC1F2A">
        <w:rPr>
          <w:rFonts w:ascii="Times New Roman" w:eastAsia="Times New Roman" w:hAnsi="Times New Roman" w:cs="Times New Roman"/>
          <w:sz w:val="24"/>
          <w:szCs w:val="24"/>
        </w:rPr>
        <w:br/>
        <w:t>Brian Paul</w:t>
      </w:r>
      <w:r w:rsidRPr="00AC1F2A">
        <w:rPr>
          <w:rFonts w:ascii="Times New Roman" w:eastAsia="Times New Roman" w:hAnsi="Times New Roman" w:cs="Times New Roman"/>
          <w:sz w:val="24"/>
          <w:szCs w:val="24"/>
        </w:rPr>
        <w:br/>
        <w:t>Research &amp; Policy Coordinator</w:t>
      </w:r>
      <w:r w:rsidRPr="00AC1F2A">
        <w:rPr>
          <w:rFonts w:ascii="Times New Roman" w:eastAsia="Times New Roman" w:hAnsi="Times New Roman" w:cs="Times New Roman"/>
          <w:sz w:val="24"/>
          <w:szCs w:val="24"/>
        </w:rPr>
        <w:br/>
        <w:t>Common Cause/NY</w:t>
      </w:r>
    </w:p>
    <w:sectPr w:rsidR="00AC1F2A" w:rsidRPr="00AC1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2A"/>
    <w:rsid w:val="00AC1F2A"/>
    <w:rsid w:val="00F2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tfor.state.ny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dgesr@assembly.state.ny.us" TargetMode="External"/><Relationship Id="rId5" Type="http://schemas.openxmlformats.org/officeDocument/2006/relationships/hyperlink" Target="mailto:brpaul8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2012-03-14T22:05:00Z</dcterms:created>
  <dcterms:modified xsi:type="dcterms:W3CDTF">2012-03-14T22:07:00Z</dcterms:modified>
</cp:coreProperties>
</file>